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FF" w:rsidRPr="00E05A37" w:rsidRDefault="00D86B32">
      <w:pPr>
        <w:rPr>
          <w:b/>
        </w:rPr>
      </w:pPr>
      <w:r w:rsidRPr="00E05A37">
        <w:rPr>
          <w:b/>
        </w:rPr>
        <w:t xml:space="preserve">How to use the code for centering single AZ </w:t>
      </w:r>
      <w:r w:rsidR="00DD69AA">
        <w:rPr>
          <w:b/>
        </w:rPr>
        <w:t xml:space="preserve">STED </w:t>
      </w:r>
      <w:r w:rsidRPr="00E05A37">
        <w:rPr>
          <w:b/>
        </w:rPr>
        <w:t>images of Unc13A</w:t>
      </w:r>
    </w:p>
    <w:p w:rsidR="00D86B32" w:rsidRPr="00E05A37" w:rsidRDefault="00D86B32">
      <w:r w:rsidRPr="00E05A37">
        <w:t xml:space="preserve">The procedures described here were performed using MATLAB </w:t>
      </w:r>
      <w:proofErr w:type="spellStart"/>
      <w:r w:rsidRPr="00E05A37">
        <w:t>R2016b</w:t>
      </w:r>
      <w:proofErr w:type="spellEnd"/>
      <w:r w:rsidRPr="00E05A37">
        <w:t xml:space="preserve"> on a Windows 7 PC.</w:t>
      </w:r>
      <w:r w:rsidR="00E05A37" w:rsidRPr="00E05A37">
        <w:t xml:space="preserve"> For further details, please also see comments in the code files.</w:t>
      </w:r>
    </w:p>
    <w:p w:rsidR="00D86B32" w:rsidRPr="00E05A37" w:rsidRDefault="00D86B32">
      <w:r w:rsidRPr="00E05A37">
        <w:t>For our purposes, we used two multipage 8-bit grayscale .</w:t>
      </w:r>
      <w:proofErr w:type="spellStart"/>
      <w:r w:rsidRPr="00E05A37">
        <w:t>tif</w:t>
      </w:r>
      <w:proofErr w:type="spellEnd"/>
      <w:r w:rsidRPr="00E05A37">
        <w:t>-Files with an x</w:t>
      </w:r>
      <w:proofErr w:type="gramStart"/>
      <w:r w:rsidRPr="00E05A37">
        <w:t>,y</w:t>
      </w:r>
      <w:proofErr w:type="gramEnd"/>
      <w:r w:rsidRPr="00E05A37">
        <w:t xml:space="preserve">-resolution of </w:t>
      </w:r>
      <w:proofErr w:type="spellStart"/>
      <w:r w:rsidRPr="00E05A37">
        <w:t>51x51</w:t>
      </w:r>
      <w:proofErr w:type="spellEnd"/>
      <w:r w:rsidRPr="00E05A37">
        <w:t xml:space="preserve"> pixels containing 524 or 586 single images, respectively. Place the script files ‘</w:t>
      </w:r>
      <w:proofErr w:type="spellStart"/>
      <w:r w:rsidRPr="00E05A37">
        <w:rPr>
          <w:i/>
        </w:rPr>
        <w:t>Center_pkf.m</w:t>
      </w:r>
      <w:proofErr w:type="spellEnd"/>
      <w:r w:rsidRPr="00E05A37">
        <w:t>’ and ‘</w:t>
      </w:r>
      <w:proofErr w:type="spellStart"/>
      <w:r w:rsidRPr="00E05A37">
        <w:rPr>
          <w:i/>
        </w:rPr>
        <w:t>peakfinder.m</w:t>
      </w:r>
      <w:proofErr w:type="spellEnd"/>
      <w:r w:rsidRPr="00E05A37">
        <w:t>’ into the same working directory and set it as the “Current Folder” using the internal MATLAB file navigator.</w:t>
      </w:r>
    </w:p>
    <w:p w:rsidR="00D86B32" w:rsidRPr="00E05A37" w:rsidRDefault="00D86B32">
      <w:r w:rsidRPr="00E05A37">
        <w:t xml:space="preserve">Then, run the script </w:t>
      </w:r>
      <w:proofErr w:type="spellStart"/>
      <w:r w:rsidR="00E05A37" w:rsidRPr="00E05A37">
        <w:rPr>
          <w:rFonts w:cs="Courier New"/>
          <w:i/>
          <w:color w:val="000000"/>
        </w:rPr>
        <w:t>Center_pkf</w:t>
      </w:r>
      <w:proofErr w:type="spellEnd"/>
      <w:r w:rsidRPr="00E05A37">
        <w:t xml:space="preserve"> with the following command:</w:t>
      </w:r>
    </w:p>
    <w:p w:rsidR="00D86B32" w:rsidRPr="00E05A37" w:rsidRDefault="00D86B32" w:rsidP="00D86B32">
      <w:pPr>
        <w:autoSpaceDE w:val="0"/>
        <w:autoSpaceDN w:val="0"/>
        <w:adjustRightInd w:val="0"/>
        <w:spacing w:after="0" w:line="240" w:lineRule="auto"/>
        <w:rPr>
          <w:rFonts w:cs="Courier New"/>
          <w:i/>
        </w:rPr>
      </w:pPr>
      <w:proofErr w:type="spellStart"/>
      <w:r w:rsidRPr="00E05A37">
        <w:rPr>
          <w:rFonts w:cs="Courier New"/>
          <w:i/>
          <w:color w:val="000000"/>
        </w:rPr>
        <w:t>Center_</w:t>
      </w:r>
      <w:proofErr w:type="gramStart"/>
      <w:r w:rsidRPr="00E05A37">
        <w:rPr>
          <w:rFonts w:cs="Courier New"/>
          <w:i/>
          <w:color w:val="000000"/>
        </w:rPr>
        <w:t>pkf</w:t>
      </w:r>
      <w:proofErr w:type="spellEnd"/>
      <w:r w:rsidRPr="00E05A37">
        <w:rPr>
          <w:rFonts w:cs="Courier New"/>
          <w:i/>
          <w:color w:val="000000"/>
        </w:rPr>
        <w:t>(</w:t>
      </w:r>
      <w:proofErr w:type="gramEnd"/>
      <w:r w:rsidRPr="00E05A37">
        <w:rPr>
          <w:rFonts w:cs="Courier New"/>
          <w:i/>
          <w:color w:val="000000"/>
        </w:rPr>
        <w:t xml:space="preserve">filename, </w:t>
      </w:r>
      <w:proofErr w:type="spellStart"/>
      <w:r w:rsidRPr="00E05A37">
        <w:rPr>
          <w:rFonts w:cs="Courier New"/>
          <w:i/>
          <w:color w:val="000000"/>
        </w:rPr>
        <w:t>writeIO</w:t>
      </w:r>
      <w:proofErr w:type="spellEnd"/>
      <w:r w:rsidRPr="00E05A37">
        <w:rPr>
          <w:rFonts w:cs="Courier New"/>
          <w:i/>
          <w:color w:val="000000"/>
        </w:rPr>
        <w:t>)</w:t>
      </w:r>
      <w:r w:rsidR="00E05A37" w:rsidRPr="00E05A37">
        <w:rPr>
          <w:rFonts w:cs="Courier New"/>
          <w:i/>
          <w:color w:val="000000"/>
        </w:rPr>
        <w:t>;</w:t>
      </w:r>
    </w:p>
    <w:p w:rsidR="00DD69AA" w:rsidRDefault="00DD69AA"/>
    <w:p w:rsidR="00D86B32" w:rsidRPr="00E05A37" w:rsidRDefault="00D86B32">
      <w:pPr>
        <w:rPr>
          <w:rFonts w:cs="Courier New"/>
          <w:color w:val="000000"/>
        </w:rPr>
      </w:pPr>
      <w:r w:rsidRPr="00E05A37">
        <w:t>Here, the input</w:t>
      </w:r>
      <w:r w:rsidRPr="00E05A37">
        <w:rPr>
          <w:i/>
        </w:rPr>
        <w:t xml:space="preserve"> </w:t>
      </w:r>
      <w:r w:rsidR="00E05A37" w:rsidRPr="00E05A37">
        <w:rPr>
          <w:i/>
        </w:rPr>
        <w:t>‘</w:t>
      </w:r>
      <w:r w:rsidRPr="00E05A37">
        <w:rPr>
          <w:rFonts w:cs="Courier New"/>
          <w:i/>
          <w:color w:val="000000"/>
        </w:rPr>
        <w:t>filename</w:t>
      </w:r>
      <w:r w:rsidR="00E05A37" w:rsidRPr="00E05A37">
        <w:rPr>
          <w:rFonts w:cs="Courier New"/>
          <w:i/>
          <w:color w:val="000000"/>
        </w:rPr>
        <w:t>’</w:t>
      </w:r>
      <w:r w:rsidRPr="00E05A37">
        <w:rPr>
          <w:rFonts w:cs="Courier New"/>
          <w:color w:val="000000"/>
        </w:rPr>
        <w:t xml:space="preserve"> needs to be the path and filename of your .</w:t>
      </w:r>
      <w:proofErr w:type="spellStart"/>
      <w:r w:rsidRPr="00E05A37">
        <w:rPr>
          <w:rFonts w:cs="Courier New"/>
          <w:color w:val="000000"/>
        </w:rPr>
        <w:t>tif</w:t>
      </w:r>
      <w:proofErr w:type="spellEnd"/>
      <w:r w:rsidRPr="00E05A37">
        <w:rPr>
          <w:rFonts w:cs="Courier New"/>
          <w:color w:val="000000"/>
        </w:rPr>
        <w:t xml:space="preserve"> stack file, e.g. (including apostrophes):</w:t>
      </w:r>
    </w:p>
    <w:p w:rsidR="00D86B32" w:rsidRPr="00E05A37" w:rsidRDefault="00D86B32">
      <w:pPr>
        <w:rPr>
          <w:rFonts w:cs="Courier New"/>
          <w:i/>
        </w:rPr>
      </w:pPr>
      <w:r w:rsidRPr="00E05A37">
        <w:rPr>
          <w:rFonts w:cs="Courier New"/>
          <w:i/>
        </w:rPr>
        <w:t>‘C</w:t>
      </w:r>
      <w:proofErr w:type="gramStart"/>
      <w:r w:rsidRPr="00E05A37">
        <w:rPr>
          <w:rFonts w:cs="Courier New"/>
          <w:i/>
        </w:rPr>
        <w:t>:\</w:t>
      </w:r>
      <w:proofErr w:type="gramEnd"/>
      <w:r w:rsidRPr="00E05A37">
        <w:rPr>
          <w:rFonts w:cs="Courier New"/>
          <w:i/>
        </w:rPr>
        <w:t>MATLAB\</w:t>
      </w:r>
      <w:proofErr w:type="spellStart"/>
      <w:r w:rsidRPr="00E05A37">
        <w:rPr>
          <w:rFonts w:cs="Courier New"/>
          <w:i/>
        </w:rPr>
        <w:t>01_Unc13A.tif</w:t>
      </w:r>
      <w:proofErr w:type="spellEnd"/>
      <w:r w:rsidRPr="00E05A37">
        <w:rPr>
          <w:rFonts w:cs="Courier New"/>
          <w:i/>
        </w:rPr>
        <w:t>’</w:t>
      </w:r>
    </w:p>
    <w:p w:rsidR="00E05A37" w:rsidRDefault="00E05A37">
      <w:pPr>
        <w:rPr>
          <w:rFonts w:cs="Courier New"/>
        </w:rPr>
      </w:pPr>
      <w:r w:rsidRPr="00E05A37">
        <w:rPr>
          <w:rFonts w:cs="Courier New"/>
        </w:rPr>
        <w:t>The input</w:t>
      </w:r>
      <w:r>
        <w:rPr>
          <w:rFonts w:cs="Courier New"/>
        </w:rPr>
        <w:t xml:space="preserve"> ‘</w:t>
      </w:r>
      <w:proofErr w:type="spellStart"/>
      <w:r w:rsidRPr="00E05A37">
        <w:rPr>
          <w:rFonts w:cs="Courier New"/>
          <w:i/>
        </w:rPr>
        <w:t>writeIO</w:t>
      </w:r>
      <w:proofErr w:type="spellEnd"/>
      <w:r w:rsidRPr="00E05A37">
        <w:rPr>
          <w:rFonts w:cs="Courier New"/>
          <w:i/>
        </w:rPr>
        <w:t>’</w:t>
      </w:r>
      <w:r>
        <w:rPr>
          <w:rFonts w:cs="Courier New"/>
        </w:rPr>
        <w:t xml:space="preserve"> needs to be </w:t>
      </w:r>
      <w:proofErr w:type="gramStart"/>
      <w:r w:rsidRPr="00E05A37">
        <w:rPr>
          <w:rFonts w:cs="Courier New"/>
          <w:i/>
        </w:rPr>
        <w:t>1</w:t>
      </w:r>
      <w:proofErr w:type="gramEnd"/>
      <w:r>
        <w:rPr>
          <w:rFonts w:cs="Courier New"/>
        </w:rPr>
        <w:t xml:space="preserve"> if you want the output to be written into the current directory, or </w:t>
      </w:r>
      <w:r w:rsidRPr="00E05A37">
        <w:rPr>
          <w:rFonts w:cs="Courier New"/>
          <w:i/>
        </w:rPr>
        <w:t>0</w:t>
      </w:r>
      <w:r>
        <w:rPr>
          <w:rFonts w:cs="Courier New"/>
        </w:rPr>
        <w:t xml:space="preserve"> otherwise. In case you set it to </w:t>
      </w:r>
      <w:r w:rsidRPr="00E05A37">
        <w:rPr>
          <w:rFonts w:cs="Courier New"/>
          <w:i/>
        </w:rPr>
        <w:t>1</w:t>
      </w:r>
      <w:r>
        <w:rPr>
          <w:rFonts w:cs="Courier New"/>
        </w:rPr>
        <w:t>, two files will be written to the current directory: ‘</w:t>
      </w:r>
      <w:proofErr w:type="spellStart"/>
      <w:r w:rsidRPr="00E05A37">
        <w:rPr>
          <w:rFonts w:cs="Courier New"/>
          <w:i/>
        </w:rPr>
        <w:t>centered.tif</w:t>
      </w:r>
      <w:proofErr w:type="spellEnd"/>
      <w:r>
        <w:rPr>
          <w:rFonts w:cs="Courier New"/>
        </w:rPr>
        <w:t>’, containing all AZs with a detected peak, centered to the image space, as well as ‘</w:t>
      </w:r>
      <w:proofErr w:type="spellStart"/>
      <w:r w:rsidRPr="00E05A37">
        <w:rPr>
          <w:rFonts w:cs="Courier New"/>
          <w:i/>
        </w:rPr>
        <w:t>avg_centered.tif</w:t>
      </w:r>
      <w:proofErr w:type="spellEnd"/>
      <w:r>
        <w:rPr>
          <w:rFonts w:cs="Courier New"/>
        </w:rPr>
        <w:t>’, containing the average image of ‘</w:t>
      </w:r>
      <w:proofErr w:type="spellStart"/>
      <w:r w:rsidRPr="00E05A37">
        <w:rPr>
          <w:rFonts w:cs="Courier New"/>
          <w:i/>
        </w:rPr>
        <w:t>centered.tif</w:t>
      </w:r>
      <w:proofErr w:type="spellEnd"/>
      <w:r>
        <w:rPr>
          <w:rFonts w:cs="Courier New"/>
        </w:rPr>
        <w:t>’ scaled between 0 and 255 gray values.</w:t>
      </w:r>
    </w:p>
    <w:p w:rsidR="00E05A37" w:rsidRDefault="00E05A37">
      <w:pPr>
        <w:rPr>
          <w:rFonts w:cs="Courier New"/>
        </w:rPr>
      </w:pPr>
      <w:r>
        <w:rPr>
          <w:rFonts w:cs="Courier New"/>
        </w:rPr>
        <w:t>If your results are undesirable,</w:t>
      </w:r>
      <w:r w:rsidR="002A0A85">
        <w:rPr>
          <w:rFonts w:cs="Courier New"/>
        </w:rPr>
        <w:t xml:space="preserve"> especially if the code returns many error messages like “NO PEAKS DETECTED IN IMAGE” followed by the number of the current slice,</w:t>
      </w:r>
      <w:r>
        <w:rPr>
          <w:rFonts w:cs="Courier New"/>
        </w:rPr>
        <w:t xml:space="preserve"> you can try altering the following parameters in </w:t>
      </w:r>
      <w:proofErr w:type="spellStart"/>
      <w:r w:rsidRPr="00E05A37">
        <w:rPr>
          <w:rFonts w:cs="Courier New"/>
          <w:i/>
        </w:rPr>
        <w:t>Center_pkf.m</w:t>
      </w:r>
      <w:proofErr w:type="spellEnd"/>
      <w:r>
        <w:rPr>
          <w:rFonts w:cs="Courier New"/>
        </w:rPr>
        <w:t xml:space="preserve">, particularly the value of </w:t>
      </w:r>
      <w:r w:rsidRPr="00E05A37">
        <w:rPr>
          <w:rFonts w:cs="Courier New"/>
          <w:i/>
        </w:rPr>
        <w:t>‘</w:t>
      </w:r>
      <w:proofErr w:type="spellStart"/>
      <w:r w:rsidRPr="00E05A37">
        <w:rPr>
          <w:rFonts w:cs="Courier New"/>
          <w:i/>
        </w:rPr>
        <w:t>peakfinder_thresh1</w:t>
      </w:r>
      <w:proofErr w:type="spellEnd"/>
      <w:r w:rsidRPr="00E05A37">
        <w:rPr>
          <w:rFonts w:cs="Courier New"/>
          <w:i/>
        </w:rPr>
        <w:t>’</w:t>
      </w:r>
      <w:r>
        <w:rPr>
          <w:rFonts w:cs="Courier New"/>
        </w:rPr>
        <w:t>:</w:t>
      </w:r>
    </w:p>
    <w:p w:rsidR="00E05A37" w:rsidRPr="00E05A37" w:rsidRDefault="00E05A37" w:rsidP="00E05A37">
      <w:pPr>
        <w:autoSpaceDE w:val="0"/>
        <w:autoSpaceDN w:val="0"/>
        <w:adjustRightInd w:val="0"/>
        <w:spacing w:after="0" w:line="240" w:lineRule="auto"/>
        <w:rPr>
          <w:rFonts w:cs="Courier New"/>
          <w:i/>
        </w:rPr>
      </w:pPr>
      <w:proofErr w:type="spellStart"/>
      <w:r w:rsidRPr="00E05A37">
        <w:rPr>
          <w:rFonts w:cs="Courier New"/>
          <w:i/>
          <w:color w:val="000000"/>
        </w:rPr>
        <w:t>peakfinder_edge</w:t>
      </w:r>
      <w:proofErr w:type="spellEnd"/>
      <w:r w:rsidRPr="00E05A37">
        <w:rPr>
          <w:rFonts w:cs="Courier New"/>
          <w:i/>
          <w:color w:val="000000"/>
        </w:rPr>
        <w:t xml:space="preserve"> = 1; </w:t>
      </w:r>
      <w:r w:rsidRPr="00E05A37">
        <w:rPr>
          <w:rFonts w:cs="Courier New"/>
          <w:i/>
          <w:color w:val="228B22"/>
        </w:rPr>
        <w:t xml:space="preserve">% in </w:t>
      </w:r>
      <w:proofErr w:type="spellStart"/>
      <w:proofErr w:type="gramStart"/>
      <w:r w:rsidRPr="00E05A37">
        <w:rPr>
          <w:rFonts w:cs="Courier New"/>
          <w:i/>
          <w:color w:val="228B22"/>
        </w:rPr>
        <w:t>px</w:t>
      </w:r>
      <w:proofErr w:type="spellEnd"/>
      <w:proofErr w:type="gramEnd"/>
      <w:r w:rsidRPr="00E05A37">
        <w:rPr>
          <w:rFonts w:cs="Courier New"/>
          <w:i/>
          <w:color w:val="228B22"/>
        </w:rPr>
        <w:t>; This excludes an edge of the evaluated image</w:t>
      </w:r>
    </w:p>
    <w:p w:rsidR="00E05A37" w:rsidRPr="00E05A37" w:rsidRDefault="00E05A37" w:rsidP="00E05A37">
      <w:pPr>
        <w:autoSpaceDE w:val="0"/>
        <w:autoSpaceDN w:val="0"/>
        <w:adjustRightInd w:val="0"/>
        <w:spacing w:after="0" w:line="240" w:lineRule="auto"/>
        <w:rPr>
          <w:rFonts w:cs="Courier New"/>
          <w:i/>
        </w:rPr>
      </w:pPr>
      <w:proofErr w:type="spellStart"/>
      <w:r w:rsidRPr="00E05A37">
        <w:rPr>
          <w:rFonts w:cs="Courier New"/>
          <w:i/>
          <w:color w:val="000000"/>
        </w:rPr>
        <w:t>peakfinder_dist</w:t>
      </w:r>
      <w:proofErr w:type="spellEnd"/>
      <w:r w:rsidRPr="00E05A37">
        <w:rPr>
          <w:rFonts w:cs="Courier New"/>
          <w:i/>
          <w:color w:val="000000"/>
        </w:rPr>
        <w:t xml:space="preserve"> = 5; </w:t>
      </w:r>
      <w:r w:rsidRPr="00E05A37">
        <w:rPr>
          <w:rFonts w:cs="Courier New"/>
          <w:i/>
          <w:color w:val="228B22"/>
        </w:rPr>
        <w:t xml:space="preserve">% in </w:t>
      </w:r>
      <w:proofErr w:type="spellStart"/>
      <w:proofErr w:type="gramStart"/>
      <w:r w:rsidRPr="00E05A37">
        <w:rPr>
          <w:rFonts w:cs="Courier New"/>
          <w:i/>
          <w:color w:val="228B22"/>
        </w:rPr>
        <w:t>px</w:t>
      </w:r>
      <w:proofErr w:type="spellEnd"/>
      <w:proofErr w:type="gramEnd"/>
      <w:r w:rsidRPr="00E05A37">
        <w:rPr>
          <w:rFonts w:cs="Courier New"/>
          <w:i/>
          <w:color w:val="228B22"/>
        </w:rPr>
        <w:t>; This ensures a minimum distance between clusters</w:t>
      </w:r>
    </w:p>
    <w:p w:rsidR="00E05A37" w:rsidRDefault="00E05A37" w:rsidP="00E05A37">
      <w:pPr>
        <w:autoSpaceDE w:val="0"/>
        <w:autoSpaceDN w:val="0"/>
        <w:adjustRightInd w:val="0"/>
        <w:spacing w:after="0" w:line="240" w:lineRule="auto"/>
        <w:rPr>
          <w:rFonts w:cs="Courier New"/>
          <w:i/>
          <w:color w:val="228B22"/>
        </w:rPr>
      </w:pPr>
      <w:proofErr w:type="spellStart"/>
      <w:r w:rsidRPr="00E05A37">
        <w:rPr>
          <w:rFonts w:cs="Courier New"/>
          <w:i/>
          <w:color w:val="000000"/>
        </w:rPr>
        <w:t>peakfinder_thresh1</w:t>
      </w:r>
      <w:proofErr w:type="spellEnd"/>
      <w:r w:rsidRPr="00E05A37">
        <w:rPr>
          <w:rFonts w:cs="Courier New"/>
          <w:i/>
          <w:color w:val="000000"/>
        </w:rPr>
        <w:t xml:space="preserve"> = 25; </w:t>
      </w:r>
      <w:r w:rsidRPr="00E05A37">
        <w:rPr>
          <w:rFonts w:cs="Courier New"/>
          <w:i/>
          <w:color w:val="228B22"/>
        </w:rPr>
        <w:t>% in grey values; Threshold of background subtraction</w:t>
      </w:r>
    </w:p>
    <w:sectPr w:rsidR="00E05A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32"/>
    <w:rsid w:val="000548DF"/>
    <w:rsid w:val="002A0A85"/>
    <w:rsid w:val="003853D9"/>
    <w:rsid w:val="0042164D"/>
    <w:rsid w:val="00651365"/>
    <w:rsid w:val="006B5DBE"/>
    <w:rsid w:val="00AC3896"/>
    <w:rsid w:val="00B4223A"/>
    <w:rsid w:val="00D072FF"/>
    <w:rsid w:val="00D86B32"/>
    <w:rsid w:val="00DD69AA"/>
    <w:rsid w:val="00E05A37"/>
    <w:rsid w:val="00FA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FMP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Andreas Till Grasskamp</dc:creator>
  <cp:lastModifiedBy>Andreas Till Grasskamp</cp:lastModifiedBy>
  <cp:revision>5</cp:revision>
  <dcterms:created xsi:type="dcterms:W3CDTF">2019-12-03T11:45:00Z</dcterms:created>
  <dcterms:modified xsi:type="dcterms:W3CDTF">2019-12-03T12:06:00Z</dcterms:modified>
</cp:coreProperties>
</file>